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0E87F" w14:textId="77777777" w:rsidR="009C7D77" w:rsidRDefault="009C7D77" w:rsidP="009C7D77">
      <w:pPr>
        <w:rPr>
          <w:rFonts w:ascii="Arial" w:hAnsi="Arial"/>
        </w:rPr>
      </w:pPr>
      <w:bookmarkStart w:id="0" w:name="_GoBack"/>
      <w:bookmarkEnd w:id="0"/>
      <w:r w:rsidRPr="00C577C1">
        <w:rPr>
          <w:rFonts w:ascii="Arial" w:hAnsi="Arial"/>
        </w:rPr>
        <w:t xml:space="preserve">Der freischaffende Tenor Tino Brütsch hat sich </w:t>
      </w:r>
      <w:r>
        <w:rPr>
          <w:rFonts w:ascii="Arial" w:hAnsi="Arial"/>
        </w:rPr>
        <w:t xml:space="preserve">einen Namen gemacht </w:t>
      </w:r>
      <w:r w:rsidRPr="00C577C1">
        <w:rPr>
          <w:rFonts w:ascii="Arial" w:hAnsi="Arial"/>
        </w:rPr>
        <w:t>als vielseitiger, ausdrucksstarker und leidenschaftlicher L</w:t>
      </w:r>
      <w:r>
        <w:rPr>
          <w:rFonts w:ascii="Arial" w:hAnsi="Arial"/>
        </w:rPr>
        <w:t>ied- und Konzertsänger</w:t>
      </w:r>
      <w:r w:rsidRPr="00C577C1">
        <w:rPr>
          <w:rFonts w:ascii="Arial" w:hAnsi="Arial"/>
        </w:rPr>
        <w:t xml:space="preserve">. </w:t>
      </w:r>
      <w:r>
        <w:rPr>
          <w:rFonts w:ascii="Arial" w:hAnsi="Arial"/>
        </w:rPr>
        <w:t xml:space="preserve">Zentral an seinem Verständnis der Gesangskunst ist das Bemühen, die emotionale Tiefe des Textes und der Musik dem Publikum durch stimmliche Farbigkeit und sprachlichen Reichtum unmittelbar erfahrbar und die psychische Befindlichkeit des lyrischen Ichs möglichst direkt hör- und spürbar zu machen. </w:t>
      </w:r>
    </w:p>
    <w:p w14:paraId="4D840735" w14:textId="77777777" w:rsidR="009C7D77" w:rsidRDefault="009C7D77" w:rsidP="009C7D77">
      <w:pPr>
        <w:widowControl w:val="0"/>
        <w:suppressAutoHyphens/>
        <w:autoSpaceDE w:val="0"/>
        <w:autoSpaceDN w:val="0"/>
        <w:adjustRightInd w:val="0"/>
        <w:rPr>
          <w:rFonts w:ascii="Helvetica" w:hAnsi="Helvetica" w:cs="Helvetica"/>
        </w:rPr>
      </w:pPr>
      <w:r>
        <w:rPr>
          <w:rFonts w:ascii="Helvetica" w:hAnsi="Helvetica" w:cs="Helvetica"/>
        </w:rPr>
        <w:t>Tino Brütsch studierte fünf Jahre Psychologie und Musikwissenschaft an der Universität Bern und schloss s</w:t>
      </w:r>
      <w:r w:rsidRPr="001807AB">
        <w:rPr>
          <w:rFonts w:ascii="Helvetica" w:hAnsi="Helvetica" w:cs="Helvetica"/>
        </w:rPr>
        <w:t xml:space="preserve">eine </w:t>
      </w:r>
      <w:r w:rsidR="00A65DE6">
        <w:rPr>
          <w:rFonts w:ascii="Helvetica" w:hAnsi="Helvetica" w:cs="Helvetica"/>
        </w:rPr>
        <w:t>Gesangs</w:t>
      </w:r>
      <w:r>
        <w:rPr>
          <w:rFonts w:ascii="Helvetica" w:hAnsi="Helvetica" w:cs="Helvetica"/>
        </w:rPr>
        <w:t>a</w:t>
      </w:r>
      <w:r w:rsidRPr="001807AB">
        <w:rPr>
          <w:rFonts w:ascii="Helvetica" w:hAnsi="Helvetica" w:cs="Helvetica"/>
        </w:rPr>
        <w:t xml:space="preserve">usbildung </w:t>
      </w:r>
      <w:r>
        <w:rPr>
          <w:rFonts w:ascii="Helvetica" w:hAnsi="Helvetica" w:cs="Helvetica"/>
        </w:rPr>
        <w:t xml:space="preserve">am </w:t>
      </w:r>
      <w:r w:rsidR="00A65DE6">
        <w:rPr>
          <w:rFonts w:ascii="Helvetica" w:hAnsi="Helvetica" w:cs="Helvetica"/>
        </w:rPr>
        <w:t>Konservatorium</w:t>
      </w:r>
      <w:r>
        <w:rPr>
          <w:rFonts w:ascii="Helvetica" w:hAnsi="Helvetica" w:cs="Helvetica"/>
        </w:rPr>
        <w:t xml:space="preserve"> Zürich </w:t>
      </w:r>
      <w:r w:rsidRPr="001807AB">
        <w:rPr>
          <w:rFonts w:ascii="Helvetica" w:hAnsi="Helvetica" w:cs="Helvetica"/>
        </w:rPr>
        <w:t xml:space="preserve">mit dem Lehrdiplom bei Kurt Huber und 2002 mit dem Konzertdiplom mit Auszeichnung </w:t>
      </w:r>
      <w:r w:rsidR="00A65DE6">
        <w:rPr>
          <w:rFonts w:ascii="Helvetica" w:hAnsi="Helvetica" w:cs="Helvetica"/>
        </w:rPr>
        <w:t xml:space="preserve">bei </w:t>
      </w:r>
      <w:r w:rsidRPr="001807AB">
        <w:rPr>
          <w:rFonts w:ascii="Helvetica" w:hAnsi="Helvetica" w:cs="Helvetica"/>
        </w:rPr>
        <w:t>Christoph Prégardien</w:t>
      </w:r>
      <w:r>
        <w:rPr>
          <w:rFonts w:ascii="Helvetica" w:hAnsi="Helvetica" w:cs="Helvetica"/>
        </w:rPr>
        <w:t xml:space="preserve"> ab.</w:t>
      </w:r>
    </w:p>
    <w:p w14:paraId="5D15697F" w14:textId="77777777" w:rsidR="00A65DE6" w:rsidRDefault="00A65DE6" w:rsidP="009C7D77">
      <w:pPr>
        <w:widowControl w:val="0"/>
        <w:suppressAutoHyphens/>
        <w:autoSpaceDE w:val="0"/>
        <w:autoSpaceDN w:val="0"/>
        <w:adjustRightInd w:val="0"/>
        <w:rPr>
          <w:rFonts w:ascii="Helvetica" w:hAnsi="Helvetica" w:cs="Helvetica"/>
        </w:rPr>
      </w:pPr>
    </w:p>
    <w:p w14:paraId="197D26E6" w14:textId="460C35A3" w:rsidR="00A65DE6" w:rsidRPr="00C577C1" w:rsidRDefault="00A65DE6" w:rsidP="00A65DE6">
      <w:pPr>
        <w:rPr>
          <w:rFonts w:ascii="Arial" w:hAnsi="Arial"/>
        </w:rPr>
      </w:pPr>
      <w:r w:rsidRPr="00C577C1">
        <w:rPr>
          <w:rFonts w:ascii="Arial" w:hAnsi="Arial" w:cs="Helvetica"/>
        </w:rPr>
        <w:t xml:space="preserve">Dank seiner wandlungsfähigen Stimme reicht sein Repertoire von Werken </w:t>
      </w:r>
      <w:r>
        <w:rPr>
          <w:rFonts w:ascii="Helvetica" w:hAnsi="Helvetica" w:cs="Helvetica"/>
        </w:rPr>
        <w:t>von Monteverdi, Bach,</w:t>
      </w:r>
      <w:r w:rsidRPr="001807AB">
        <w:rPr>
          <w:rFonts w:ascii="Helvetica" w:hAnsi="Helvetica" w:cs="Helvetica"/>
        </w:rPr>
        <w:t xml:space="preserve"> </w:t>
      </w:r>
      <w:r>
        <w:rPr>
          <w:rFonts w:ascii="Helvetica" w:hAnsi="Helvetica" w:cs="Helvetica"/>
        </w:rPr>
        <w:t>Händel,</w:t>
      </w:r>
      <w:r w:rsidRPr="001807AB">
        <w:rPr>
          <w:rFonts w:ascii="Helvetica" w:hAnsi="Helvetica" w:cs="Helvetica"/>
        </w:rPr>
        <w:t xml:space="preserve"> </w:t>
      </w:r>
      <w:r>
        <w:rPr>
          <w:rFonts w:ascii="Helvetica" w:hAnsi="Helvetica" w:cs="Helvetica"/>
        </w:rPr>
        <w:t xml:space="preserve">über </w:t>
      </w:r>
      <w:r w:rsidRPr="001807AB">
        <w:rPr>
          <w:rFonts w:ascii="Helvetica" w:hAnsi="Helvetica" w:cs="Helvetica"/>
        </w:rPr>
        <w:t>Mozart</w:t>
      </w:r>
      <w:r>
        <w:rPr>
          <w:rFonts w:ascii="Helvetica" w:hAnsi="Helvetica" w:cs="Helvetica"/>
        </w:rPr>
        <w:t>, Mendelssohn, Dvorak</w:t>
      </w:r>
      <w:r w:rsidRPr="001807AB">
        <w:rPr>
          <w:rFonts w:ascii="Helvetica" w:hAnsi="Helvetica" w:cs="Helvetica"/>
        </w:rPr>
        <w:t xml:space="preserve"> </w:t>
      </w:r>
      <w:r>
        <w:rPr>
          <w:rFonts w:ascii="Helvetica" w:hAnsi="Helvetica" w:cs="Helvetica"/>
        </w:rPr>
        <w:t>bis Frank Martin, Schostakovich</w:t>
      </w:r>
      <w:r w:rsidR="007D1A68">
        <w:rPr>
          <w:rFonts w:ascii="Helvetica" w:hAnsi="Helvetica" w:cs="Helvetica"/>
        </w:rPr>
        <w:t>,</w:t>
      </w:r>
      <w:r>
        <w:rPr>
          <w:rFonts w:ascii="Helvetica" w:hAnsi="Helvetica" w:cs="Helvetica"/>
        </w:rPr>
        <w:t xml:space="preserve"> Britten, Pärt und zeitgenössischen Komponisten. </w:t>
      </w:r>
    </w:p>
    <w:p w14:paraId="7149FF66" w14:textId="0BB5E9C4" w:rsidR="00A65DE6" w:rsidRDefault="00A65DE6" w:rsidP="00A65DE6">
      <w:pPr>
        <w:widowControl w:val="0"/>
        <w:autoSpaceDE w:val="0"/>
        <w:autoSpaceDN w:val="0"/>
        <w:adjustRightInd w:val="0"/>
        <w:rPr>
          <w:rFonts w:ascii="Helvetica" w:hAnsi="Helvetica" w:cs="Helvetica"/>
        </w:rPr>
      </w:pPr>
      <w:r w:rsidRPr="001807AB">
        <w:rPr>
          <w:rFonts w:ascii="Helvetica" w:hAnsi="Helvetica" w:cs="Helvetica"/>
        </w:rPr>
        <w:t>Er kon</w:t>
      </w:r>
      <w:r>
        <w:rPr>
          <w:rFonts w:ascii="Helvetica" w:hAnsi="Helvetica" w:cs="Helvetica"/>
        </w:rPr>
        <w:softHyphen/>
      </w:r>
      <w:r w:rsidRPr="001807AB">
        <w:rPr>
          <w:rFonts w:ascii="Helvetica" w:hAnsi="Helvetica" w:cs="Helvetica"/>
        </w:rPr>
        <w:t>zertierte in den letzten Jahren mit der Berliner Lautten-Compagney, der Capella Angelica Dresden</w:t>
      </w:r>
      <w:r w:rsidR="00AF263E">
        <w:rPr>
          <w:rFonts w:ascii="Helvetica" w:hAnsi="Helvetica" w:cs="Helvetica"/>
        </w:rPr>
        <w:t xml:space="preserve"> und </w:t>
      </w:r>
      <w:r>
        <w:rPr>
          <w:rFonts w:ascii="Helvetica" w:hAnsi="Helvetica" w:cs="Helvetica"/>
        </w:rPr>
        <w:t xml:space="preserve">dem Marini Consort Innsbruck, </w:t>
      </w:r>
      <w:r w:rsidRPr="001807AB">
        <w:rPr>
          <w:rFonts w:ascii="Helvetica" w:hAnsi="Helvetica" w:cs="Helvetica"/>
        </w:rPr>
        <w:t>ist Mitglied des renommierten, auf zeitgenössi</w:t>
      </w:r>
      <w:r>
        <w:rPr>
          <w:rFonts w:ascii="Helvetica" w:hAnsi="Helvetica" w:cs="Helvetica"/>
        </w:rPr>
        <w:softHyphen/>
      </w:r>
      <w:r w:rsidRPr="001807AB">
        <w:rPr>
          <w:rFonts w:ascii="Helvetica" w:hAnsi="Helvetica" w:cs="Helvetica"/>
        </w:rPr>
        <w:t>sche Musik spezialisier</w:t>
      </w:r>
      <w:r>
        <w:rPr>
          <w:rFonts w:ascii="Helvetica" w:hAnsi="Helvetica" w:cs="Helvetica"/>
        </w:rPr>
        <w:t>ten Glassfarm Ensemble New York und ist auf gut einem Dutzend CDs zu hören.</w:t>
      </w:r>
    </w:p>
    <w:p w14:paraId="3ED7CE96" w14:textId="77777777" w:rsidR="00A65DE6" w:rsidRDefault="00A65DE6" w:rsidP="00A65DE6"/>
    <w:p w14:paraId="781D24EF" w14:textId="77777777" w:rsidR="004761DA" w:rsidRDefault="004761DA" w:rsidP="009C7D77">
      <w:pPr>
        <w:widowControl w:val="0"/>
        <w:suppressAutoHyphens/>
        <w:autoSpaceDE w:val="0"/>
        <w:autoSpaceDN w:val="0"/>
        <w:adjustRightInd w:val="0"/>
        <w:rPr>
          <w:rFonts w:ascii="Helvetica" w:hAnsi="Helvetica" w:cs="Helvetica"/>
        </w:rPr>
      </w:pPr>
    </w:p>
    <w:p w14:paraId="111ED9DE" w14:textId="77777777" w:rsidR="004761DA" w:rsidRDefault="004761DA" w:rsidP="009C7D77">
      <w:pPr>
        <w:widowControl w:val="0"/>
        <w:suppressAutoHyphens/>
        <w:autoSpaceDE w:val="0"/>
        <w:autoSpaceDN w:val="0"/>
        <w:adjustRightInd w:val="0"/>
        <w:rPr>
          <w:rFonts w:ascii="Helvetica" w:hAnsi="Helvetica" w:cs="Helvetica"/>
        </w:rPr>
      </w:pPr>
    </w:p>
    <w:p w14:paraId="6798C2A2" w14:textId="77777777" w:rsidR="004761DA" w:rsidRDefault="004761DA" w:rsidP="009C7D77">
      <w:pPr>
        <w:widowControl w:val="0"/>
        <w:suppressAutoHyphens/>
        <w:autoSpaceDE w:val="0"/>
        <w:autoSpaceDN w:val="0"/>
        <w:adjustRightInd w:val="0"/>
        <w:rPr>
          <w:rFonts w:ascii="Helvetica" w:hAnsi="Helvetica" w:cs="Helvetica"/>
        </w:rPr>
      </w:pPr>
    </w:p>
    <w:p w14:paraId="6A6FA866" w14:textId="5CD5B67B" w:rsidR="00E20A39" w:rsidRDefault="00AF263E">
      <w:r>
        <w:t>1205 Zeichen inkl.</w:t>
      </w:r>
    </w:p>
    <w:sectPr w:rsidR="00E20A39" w:rsidSect="00E20A3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H Avenir Heavy">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77"/>
    <w:rsid w:val="003B3CD6"/>
    <w:rsid w:val="004761DA"/>
    <w:rsid w:val="005162A0"/>
    <w:rsid w:val="00557115"/>
    <w:rsid w:val="006C7C8D"/>
    <w:rsid w:val="007D1A68"/>
    <w:rsid w:val="009C7D77"/>
    <w:rsid w:val="00A65DE6"/>
    <w:rsid w:val="00AC196E"/>
    <w:rsid w:val="00AF263E"/>
    <w:rsid w:val="00E20A39"/>
    <w:rsid w:val="00F15E44"/>
    <w:rsid w:val="00FD088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0E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D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C7C8D"/>
  </w:style>
  <w:style w:type="paragraph" w:customStyle="1" w:styleId="Fussnote">
    <w:name w:val="Fussnote"/>
    <w:basedOn w:val="Funotentext"/>
    <w:qFormat/>
    <w:rsid w:val="00F15E44"/>
    <w:pPr>
      <w:jc w:val="center"/>
    </w:pPr>
    <w:rPr>
      <w:rFonts w:ascii="Times-Roman" w:hAnsi="Times-Roman" w:cs="Times-Roman"/>
      <w:i/>
      <w:sz w:val="20"/>
      <w:szCs w:val="28"/>
    </w:rPr>
  </w:style>
  <w:style w:type="paragraph" w:styleId="Funotentext">
    <w:name w:val="footnote text"/>
    <w:basedOn w:val="Standard"/>
    <w:link w:val="FunotentextZeichen"/>
    <w:uiPriority w:val="99"/>
    <w:semiHidden/>
    <w:unhideWhenUsed/>
    <w:rsid w:val="00F15E44"/>
  </w:style>
  <w:style w:type="character" w:customStyle="1" w:styleId="FunotentextZeichen">
    <w:name w:val="Fußnotentext Zeichen"/>
    <w:basedOn w:val="Absatzstandardschriftart"/>
    <w:link w:val="Funotentext"/>
    <w:uiPriority w:val="99"/>
    <w:semiHidden/>
    <w:rsid w:val="00F15E44"/>
    <w:rPr>
      <w:sz w:val="24"/>
      <w:szCs w:val="24"/>
    </w:rPr>
  </w:style>
  <w:style w:type="paragraph" w:customStyle="1" w:styleId="TitelHngeregistratur">
    <w:name w:val="Titel Hängeregistratur"/>
    <w:basedOn w:val="Standard"/>
    <w:qFormat/>
    <w:rsid w:val="005162A0"/>
    <w:rPr>
      <w:rFonts w:ascii="H Avenir Heavy" w:hAnsi="H Avenir Heavy"/>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D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C7C8D"/>
  </w:style>
  <w:style w:type="paragraph" w:customStyle="1" w:styleId="Fussnote">
    <w:name w:val="Fussnote"/>
    <w:basedOn w:val="Funotentext"/>
    <w:qFormat/>
    <w:rsid w:val="00F15E44"/>
    <w:pPr>
      <w:jc w:val="center"/>
    </w:pPr>
    <w:rPr>
      <w:rFonts w:ascii="Times-Roman" w:hAnsi="Times-Roman" w:cs="Times-Roman"/>
      <w:i/>
      <w:sz w:val="20"/>
      <w:szCs w:val="28"/>
    </w:rPr>
  </w:style>
  <w:style w:type="paragraph" w:styleId="Funotentext">
    <w:name w:val="footnote text"/>
    <w:basedOn w:val="Standard"/>
    <w:link w:val="FunotentextZeichen"/>
    <w:uiPriority w:val="99"/>
    <w:semiHidden/>
    <w:unhideWhenUsed/>
    <w:rsid w:val="00F15E44"/>
  </w:style>
  <w:style w:type="character" w:customStyle="1" w:styleId="FunotentextZeichen">
    <w:name w:val="Fußnotentext Zeichen"/>
    <w:basedOn w:val="Absatzstandardschriftart"/>
    <w:link w:val="Funotentext"/>
    <w:uiPriority w:val="99"/>
    <w:semiHidden/>
    <w:rsid w:val="00F15E44"/>
    <w:rPr>
      <w:sz w:val="24"/>
      <w:szCs w:val="24"/>
    </w:rPr>
  </w:style>
  <w:style w:type="paragraph" w:customStyle="1" w:styleId="TitelHngeregistratur">
    <w:name w:val="Titel Hängeregistratur"/>
    <w:basedOn w:val="Standard"/>
    <w:qFormat/>
    <w:rsid w:val="005162A0"/>
    <w:rPr>
      <w:rFonts w:ascii="H Avenir Heavy" w:hAnsi="H Avenir Heavy"/>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1070</Characters>
  <Application>Microsoft Macintosh Word</Application>
  <DocSecurity>0</DocSecurity>
  <Lines>20</Lines>
  <Paragraphs>10</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Brütsch</dc:creator>
  <cp:keywords/>
  <dc:description/>
  <cp:lastModifiedBy>Tino Brütsch</cp:lastModifiedBy>
  <cp:revision>2</cp:revision>
  <dcterms:created xsi:type="dcterms:W3CDTF">2014-02-02T17:47:00Z</dcterms:created>
  <dcterms:modified xsi:type="dcterms:W3CDTF">2014-02-02T17:47:00Z</dcterms:modified>
</cp:coreProperties>
</file>